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FE" w:rsidRDefault="00CC41F2" w:rsidP="00CC41F2">
      <w:pPr>
        <w:jc w:val="right"/>
        <w:rPr>
          <w:rFonts w:ascii="Times New Roman" w:hAnsi="Times New Roman" w:cs="Times New Roman"/>
        </w:rPr>
      </w:pPr>
      <w:r w:rsidRPr="00CC41F2">
        <w:rPr>
          <w:rFonts w:ascii="Times New Roman" w:hAnsi="Times New Roman" w:cs="Times New Roman"/>
        </w:rPr>
        <w:t xml:space="preserve">Утверждено </w:t>
      </w:r>
      <w:r w:rsidR="00092CFE">
        <w:rPr>
          <w:rFonts w:ascii="Times New Roman" w:hAnsi="Times New Roman" w:cs="Times New Roman"/>
        </w:rPr>
        <w:t xml:space="preserve"> </w:t>
      </w:r>
    </w:p>
    <w:p w:rsidR="00A300F0" w:rsidRDefault="00092CFE" w:rsidP="00CC41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по МОБУ СОШ № 31</w:t>
      </w:r>
    </w:p>
    <w:p w:rsidR="00CC41F2" w:rsidRPr="00A300F0" w:rsidRDefault="00B337CF" w:rsidP="00092CFE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</w:t>
      </w:r>
      <w:r w:rsidR="00AE3AAA">
        <w:rPr>
          <w:rFonts w:ascii="Times New Roman" w:hAnsi="Times New Roman" w:cs="Times New Roman"/>
        </w:rPr>
        <w:t xml:space="preserve">т </w:t>
      </w:r>
      <w:r w:rsidR="00AE3AAA" w:rsidRPr="00AE3AAA">
        <w:rPr>
          <w:rFonts w:ascii="Times New Roman" w:hAnsi="Times New Roman" w:cs="Times New Roman"/>
        </w:rPr>
        <w:t xml:space="preserve"> </w:t>
      </w:r>
      <w:r w:rsidR="00AE3AAA" w:rsidRPr="00AE3AAA">
        <w:rPr>
          <w:rFonts w:ascii="Times New Roman" w:hAnsi="Times New Roman" w:cs="Times New Roman"/>
        </w:rPr>
        <w:softHyphen/>
      </w:r>
      <w:r w:rsidR="007F0CF1">
        <w:rPr>
          <w:rFonts w:ascii="Times New Roman" w:hAnsi="Times New Roman" w:cs="Times New Roman"/>
        </w:rPr>
        <w:t>«28.06.2019</w:t>
      </w:r>
      <w:r w:rsidR="00525F27">
        <w:rPr>
          <w:rFonts w:ascii="Times New Roman" w:hAnsi="Times New Roman" w:cs="Times New Roman"/>
        </w:rPr>
        <w:t>2019</w:t>
      </w:r>
      <w:r w:rsidR="00AE3AAA">
        <w:rPr>
          <w:rFonts w:ascii="Times New Roman" w:hAnsi="Times New Roman" w:cs="Times New Roman"/>
        </w:rPr>
        <w:t xml:space="preserve"> г.  </w:t>
      </w:r>
      <w:r w:rsidR="00092CFE">
        <w:rPr>
          <w:rFonts w:ascii="Times New Roman" w:hAnsi="Times New Roman" w:cs="Times New Roman"/>
        </w:rPr>
        <w:t xml:space="preserve">№ </w:t>
      </w:r>
      <w:r w:rsidR="007F0CF1">
        <w:rPr>
          <w:rFonts w:ascii="Times New Roman" w:hAnsi="Times New Roman" w:cs="Times New Roman"/>
        </w:rPr>
        <w:t xml:space="preserve"> 441</w:t>
      </w:r>
      <w:bookmarkStart w:id="0" w:name="_GoBack"/>
      <w:bookmarkEnd w:id="0"/>
    </w:p>
    <w:p w:rsidR="00FA2F99" w:rsidRPr="00B337CF" w:rsidRDefault="00FA2F99" w:rsidP="00F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7CF">
        <w:rPr>
          <w:rFonts w:ascii="Times New Roman" w:hAnsi="Times New Roman" w:cs="Times New Roman"/>
          <w:b/>
          <w:sz w:val="24"/>
          <w:szCs w:val="24"/>
        </w:rPr>
        <w:t>Годовой план работы учителя-логопеда Николаевой О.В.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395"/>
        <w:gridCol w:w="2126"/>
      </w:tblGrid>
      <w:tr w:rsidR="00FA2F99" w:rsidRPr="00A300F0" w:rsidTr="00FA2F99">
        <w:tc>
          <w:tcPr>
            <w:tcW w:w="4077" w:type="dxa"/>
          </w:tcPr>
          <w:p w:rsidR="00FA2F99" w:rsidRPr="00713DD2" w:rsidRDefault="00FA2F99" w:rsidP="00FA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D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</w:tcPr>
          <w:p w:rsidR="00FA2F99" w:rsidRPr="00713DD2" w:rsidRDefault="00FA2F99" w:rsidP="00FA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D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</w:tcPr>
          <w:p w:rsidR="00FA2F99" w:rsidRPr="00713DD2" w:rsidRDefault="00FA2F99" w:rsidP="00FA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A2F99" w:rsidRPr="00A300F0" w:rsidTr="0053286B">
        <w:tc>
          <w:tcPr>
            <w:tcW w:w="10598" w:type="dxa"/>
            <w:gridSpan w:val="3"/>
          </w:tcPr>
          <w:p w:rsidR="00FA2F99" w:rsidRPr="00ED570D" w:rsidRDefault="00ED570D" w:rsidP="00FA2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A2F99" w:rsidRPr="00ED570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1.Оформить логопедический кабинет </w:t>
            </w:r>
          </w:p>
        </w:tc>
        <w:tc>
          <w:tcPr>
            <w:tcW w:w="4395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2. Первичное и углубленное обследование детей (в начале и в конце года).</w:t>
            </w:r>
          </w:p>
        </w:tc>
        <w:tc>
          <w:tcPr>
            <w:tcW w:w="4395" w:type="dxa"/>
          </w:tcPr>
          <w:p w:rsidR="00FA2F99" w:rsidRPr="00A300F0" w:rsidRDefault="00D90C08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сентября, с 15 по 30</w:t>
            </w:r>
            <w:r w:rsidR="00FA2F99"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3. Изучение документации детей, принятых на логопедические занятия.</w:t>
            </w:r>
          </w:p>
        </w:tc>
        <w:tc>
          <w:tcPr>
            <w:tcW w:w="4395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С 1 по 15 сентября 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О.В. 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 4. Оформление документации учителя-логопеда на начало и конец учебного года.</w:t>
            </w:r>
          </w:p>
        </w:tc>
        <w:tc>
          <w:tcPr>
            <w:tcW w:w="4395" w:type="dxa"/>
          </w:tcPr>
          <w:p w:rsidR="00FA2F99" w:rsidRPr="00A300F0" w:rsidRDefault="000742A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по 15 сентября</w:t>
            </w:r>
            <w:r w:rsidR="00D90C08">
              <w:rPr>
                <w:rFonts w:ascii="Times New Roman" w:hAnsi="Times New Roman" w:cs="Times New Roman"/>
                <w:sz w:val="24"/>
                <w:szCs w:val="24"/>
              </w:rPr>
              <w:t>, с 15 по 30</w:t>
            </w:r>
            <w:r w:rsidR="00FA2F99"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О.В.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5. Составление расписания  логопедических занятий</w:t>
            </w:r>
            <w:r w:rsidR="00EC1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6. Приобретение наглядности для оформления логопедического кабинета</w:t>
            </w:r>
            <w:r w:rsidR="00EC1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7. Создание предметно-развивающей среды в логопедическом кабинете</w:t>
            </w:r>
          </w:p>
        </w:tc>
        <w:tc>
          <w:tcPr>
            <w:tcW w:w="4395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8. Изготовление наглядных пособий для работы с детьми на фронтальных и индивидуальных занятиях.</w:t>
            </w:r>
          </w:p>
        </w:tc>
        <w:tc>
          <w:tcPr>
            <w:tcW w:w="4395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FA2F99" w:rsidRPr="00A300F0" w:rsidRDefault="00FA2F9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CC41F2" w:rsidRPr="00A300F0" w:rsidTr="0031121D">
        <w:tc>
          <w:tcPr>
            <w:tcW w:w="10598" w:type="dxa"/>
            <w:gridSpan w:val="3"/>
          </w:tcPr>
          <w:p w:rsidR="00CC41F2" w:rsidRPr="00ED570D" w:rsidRDefault="00ED570D" w:rsidP="00CC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  <w:r w:rsidR="00CC41F2" w:rsidRPr="00ED570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FA2F99" w:rsidRPr="00A300F0" w:rsidTr="00FA2F99">
        <w:tc>
          <w:tcPr>
            <w:tcW w:w="4077" w:type="dxa"/>
          </w:tcPr>
          <w:p w:rsidR="00FA2F99" w:rsidRPr="008B0D04" w:rsidRDefault="00CC41F2" w:rsidP="008B0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0D0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фронтальных занятий</w:t>
            </w:r>
            <w:r w:rsidR="008B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FA2F99" w:rsidRPr="00A300F0" w:rsidRDefault="00CC41F2" w:rsidP="00D9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222"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D90C0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126" w:type="dxa"/>
          </w:tcPr>
          <w:p w:rsidR="00FA2F99" w:rsidRPr="00A300F0" w:rsidRDefault="00CC41F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CC41F2" w:rsidRPr="00A300F0" w:rsidTr="00FA2F99">
        <w:tc>
          <w:tcPr>
            <w:tcW w:w="4077" w:type="dxa"/>
          </w:tcPr>
          <w:p w:rsidR="00CC41F2" w:rsidRPr="00A300F0" w:rsidRDefault="00CC41F2" w:rsidP="008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2. Проведение индивидуальных коррекционных занятий</w:t>
            </w:r>
            <w:r w:rsidR="008B0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CC41F2" w:rsidRPr="00A300F0" w:rsidRDefault="00CC41F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222"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D90C0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6" w:type="dxa"/>
          </w:tcPr>
          <w:p w:rsidR="00CC41F2" w:rsidRPr="00A300F0" w:rsidRDefault="00CC41F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CC41F2" w:rsidRPr="00A300F0" w:rsidTr="000420CA">
        <w:tc>
          <w:tcPr>
            <w:tcW w:w="8472" w:type="dxa"/>
            <w:gridSpan w:val="2"/>
          </w:tcPr>
          <w:p w:rsidR="008A789B" w:rsidRPr="00322A41" w:rsidRDefault="00322A41" w:rsidP="000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22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CC41F2" w:rsidRPr="00322A4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126" w:type="dxa"/>
          </w:tcPr>
          <w:p w:rsidR="00CC41F2" w:rsidRPr="00A300F0" w:rsidRDefault="00CC41F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F2" w:rsidRPr="00A300F0" w:rsidTr="00CC41F2">
        <w:tc>
          <w:tcPr>
            <w:tcW w:w="4077" w:type="dxa"/>
            <w:tcBorders>
              <w:bottom w:val="single" w:sz="4" w:space="0" w:color="auto"/>
            </w:tcBorders>
          </w:tcPr>
          <w:p w:rsidR="00CC41F2" w:rsidRPr="00A300F0" w:rsidRDefault="00CC41F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1.  Участие в собраниях для родителей обучающихся.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CC41F2" w:rsidRPr="00A300F0" w:rsidRDefault="00CC41F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CC41F2" w:rsidRPr="00A300F0" w:rsidRDefault="00CC41F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A300F0" w:rsidRPr="00A300F0" w:rsidTr="00A300F0">
        <w:trPr>
          <w:trHeight w:val="17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A300F0" w:rsidRP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2. Проведение групповых консультаций родителей обучающихся логопедической группы:</w:t>
            </w:r>
          </w:p>
          <w:p w:rsid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«Роль  семьи в преодолении нарушений речи»;</w:t>
            </w:r>
          </w:p>
          <w:p w:rsidR="00C60D08" w:rsidRPr="00A300F0" w:rsidRDefault="00C60D08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«Артикуляционная гимнастика для преодоления звукопроизношения у первоклассников»;</w:t>
            </w:r>
          </w:p>
          <w:p w:rsid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«Речевые нарушения и причины их возникновения»</w:t>
            </w:r>
          </w:p>
          <w:p w:rsidR="00A300F0" w:rsidRDefault="00AE3AAA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0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0D08">
              <w:rPr>
                <w:rFonts w:ascii="Times New Roman" w:hAnsi="Times New Roman" w:cs="Times New Roman"/>
                <w:sz w:val="24"/>
                <w:szCs w:val="24"/>
              </w:rPr>
              <w:t>Виды речевых игр и упражнений для обучения чтению</w:t>
            </w:r>
            <w:r w:rsidR="00A300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детей с</w:t>
            </w:r>
            <w:r w:rsidR="00C60D08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2E59" w:rsidRPr="00A300F0" w:rsidRDefault="00512E59" w:rsidP="00C60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0D08">
              <w:rPr>
                <w:rFonts w:ascii="Times New Roman" w:hAnsi="Times New Roman" w:cs="Times New Roman"/>
                <w:sz w:val="24"/>
                <w:szCs w:val="24"/>
              </w:rPr>
              <w:t xml:space="preserve">Речевая готовность </w:t>
            </w:r>
            <w:r w:rsidR="000D4FEF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  <w:r w:rsidR="008279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P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300F0" w:rsidRP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D08" w:rsidRDefault="00C60D08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Default="00A300F0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D4FEF" w:rsidRDefault="000D4FEF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89B" w:rsidRPr="00A300F0" w:rsidRDefault="000D4FEF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300F0" w:rsidRP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A300F0" w:rsidRPr="00A300F0" w:rsidTr="00512E59">
        <w:trPr>
          <w:trHeight w:val="1088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A300F0" w:rsidRPr="00A300F0" w:rsidRDefault="0052356B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12E59">
              <w:rPr>
                <w:rFonts w:ascii="Times New Roman" w:hAnsi="Times New Roman" w:cs="Times New Roman"/>
                <w:sz w:val="24"/>
                <w:szCs w:val="24"/>
              </w:rPr>
              <w:t>. Проведение индивидуальных консультаций для родителей учащихся логопедической группы.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300F0" w:rsidRPr="00A300F0" w:rsidRDefault="00512E59" w:rsidP="00A3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300F0" w:rsidRPr="00A300F0" w:rsidRDefault="00A300F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F0"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ED570D" w:rsidRPr="00A300F0" w:rsidTr="009523DC">
        <w:trPr>
          <w:trHeight w:val="27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570D" w:rsidRPr="00ED570D" w:rsidRDefault="005E3EA3" w:rsidP="00ED5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ED570D" w:rsidRPr="00ED570D">
              <w:rPr>
                <w:rFonts w:ascii="Times New Roman" w:hAnsi="Times New Roman" w:cs="Times New Roman"/>
                <w:b/>
                <w:sz w:val="24"/>
                <w:szCs w:val="24"/>
              </w:rPr>
              <w:t>. Самообразование</w:t>
            </w:r>
          </w:p>
        </w:tc>
      </w:tr>
      <w:tr w:rsidR="00A300F0" w:rsidRPr="00A300F0" w:rsidTr="00306196">
        <w:trPr>
          <w:trHeight w:val="25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A300F0" w:rsidRPr="00A300F0" w:rsidRDefault="00512E5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инновационными программами и технологиями.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300F0" w:rsidRPr="00A300F0" w:rsidRDefault="00512E5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00F0" w:rsidRPr="00A300F0" w:rsidRDefault="00512E5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CC41F2" w:rsidRPr="00A300F0" w:rsidTr="00512E59">
        <w:tc>
          <w:tcPr>
            <w:tcW w:w="4077" w:type="dxa"/>
            <w:tcBorders>
              <w:bottom w:val="single" w:sz="4" w:space="0" w:color="auto"/>
            </w:tcBorders>
          </w:tcPr>
          <w:p w:rsidR="00453454" w:rsidRPr="00A300F0" w:rsidRDefault="00512E59" w:rsidP="001C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5445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новинками литературы</w:t>
            </w:r>
            <w:r w:rsidR="001C5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CC41F2" w:rsidRPr="00A300F0" w:rsidRDefault="00512E5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CC41F2" w:rsidRPr="00A300F0" w:rsidRDefault="00512E59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512E59" w:rsidRPr="00A300F0" w:rsidTr="00092CF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512E59" w:rsidRDefault="00512E59" w:rsidP="009C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</w:t>
            </w:r>
            <w:r w:rsidR="00B5404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семинарах</w:t>
            </w:r>
            <w:r w:rsidR="00B5404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учителей-логопедов, учителей-дефектологов</w:t>
            </w:r>
            <w:r w:rsidR="002D2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512E59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12E59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A4403A" w:rsidRPr="00A300F0" w:rsidTr="00092CF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A4403A" w:rsidRDefault="00453454" w:rsidP="009C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в  дистанционных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C53DEB">
              <w:rPr>
                <w:rFonts w:ascii="Times New Roman" w:hAnsi="Times New Roman" w:cs="Times New Roman"/>
                <w:sz w:val="24"/>
                <w:szCs w:val="24"/>
              </w:rPr>
              <w:t>, мастер-классах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учителей-логопедов, учителей-дефектологов.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4403A" w:rsidRDefault="00CD3AA1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4403A" w:rsidRDefault="00D76E85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2D2306" w:rsidRPr="00A300F0" w:rsidTr="00092CF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2D2306" w:rsidRDefault="00453454" w:rsidP="006F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2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306" w:rsidRPr="002D230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</w:t>
            </w:r>
            <w:r w:rsidR="009C118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городских, областных, международных</w:t>
            </w:r>
            <w:r w:rsidR="002D2306" w:rsidRPr="002D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185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r w:rsidR="006F2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306" w:rsidRPr="002D2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D2306" w:rsidRDefault="00505F6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2306" w:rsidRDefault="00A4403A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92CFE" w:rsidRPr="00A300F0" w:rsidTr="00092CF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9C1185" w:rsidP="006F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1185">
              <w:rPr>
                <w:rFonts w:ascii="Times New Roman" w:hAnsi="Times New Roman" w:cs="Times New Roman"/>
                <w:sz w:val="24"/>
                <w:szCs w:val="24"/>
              </w:rPr>
              <w:t>. Участие в Международных и  Всероссийских  конкурсах педагогов</w:t>
            </w:r>
            <w:r w:rsidR="006F2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505F60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D76E85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092CFE" w:rsidRPr="00A300F0" w:rsidTr="00B8660B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2CFE" w:rsidRPr="00ED570D" w:rsidRDefault="00ED570D" w:rsidP="0009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7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D5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92CFE" w:rsidRPr="00ED570D"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Взаимосвязь со специалистами школы</w:t>
            </w:r>
          </w:p>
        </w:tc>
      </w:tr>
      <w:tr w:rsidR="008E26C3" w:rsidRPr="00A300F0" w:rsidTr="00092CF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8E26C3" w:rsidRDefault="00320A0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6C3" w:rsidRPr="008E26C3">
              <w:rPr>
                <w:rFonts w:ascii="Times New Roman" w:hAnsi="Times New Roman" w:cs="Times New Roman"/>
                <w:sz w:val="24"/>
                <w:szCs w:val="24"/>
              </w:rPr>
              <w:t>. Проведение открытого  логопедического занятия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E26C3" w:rsidRDefault="00D63472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E26C3" w:rsidRPr="008E26C3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E26C3" w:rsidRDefault="008E26C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092CFE" w:rsidRPr="00A300F0" w:rsidTr="00092CF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320A0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CFE">
              <w:rPr>
                <w:rFonts w:ascii="Times New Roman" w:hAnsi="Times New Roman" w:cs="Times New Roman"/>
                <w:sz w:val="24"/>
                <w:szCs w:val="24"/>
              </w:rPr>
              <w:t>. Консультация для учителей по темам:</w:t>
            </w:r>
          </w:p>
          <w:p w:rsidR="00A4403A" w:rsidRDefault="00A4403A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3A" w:rsidRDefault="00A4403A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развития речи первоклассников (результаты обследования);</w:t>
            </w:r>
          </w:p>
          <w:p w:rsidR="00A4403A" w:rsidRDefault="00A4403A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804" w:rsidRDefault="00D17804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«Интерактивные игры  портала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развития навыков чтения и письма у младших школьников с ТНР»</w:t>
            </w:r>
          </w:p>
          <w:p w:rsidR="00D17804" w:rsidRDefault="00D17804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804" w:rsidRDefault="00D17804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игры  портала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</w:t>
            </w:r>
            <w:r w:rsidR="003C2A0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у  младших школьников памяти, внимания, логического мышления».</w:t>
            </w: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интерактивных упражнений в практике-учителя-логопеда»</w:t>
            </w:r>
            <w:r w:rsidR="003C2A0E">
              <w:rPr>
                <w:rFonts w:ascii="Times New Roman" w:hAnsi="Times New Roman" w:cs="Times New Roman"/>
                <w:sz w:val="24"/>
                <w:szCs w:val="24"/>
              </w:rPr>
              <w:t xml:space="preserve"> (авторские пособия)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0E" w:rsidRDefault="005B1B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логопедические технологии»</w:t>
            </w:r>
          </w:p>
          <w:p w:rsidR="005B1B0E" w:rsidRDefault="005B1B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Биоэнергопластика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эффективный метод коррекции звукопроизношения»;</w:t>
            </w: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с мячом в логопедической работе с младшими школьниками».</w:t>
            </w:r>
          </w:p>
          <w:p w:rsidR="005B1B0E" w:rsidRDefault="005B1B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0E" w:rsidRDefault="0047218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«Логопедические игры и упражнения для развития фонематического слуха»</w:t>
            </w: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804" w:rsidRDefault="00D17804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93" w:rsidRDefault="002B3593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0E" w:rsidRDefault="003C2A0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092CFE" w:rsidRPr="00A300F0" w:rsidTr="00092CF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D154DD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92CFE">
              <w:rPr>
                <w:rFonts w:ascii="Times New Roman" w:hAnsi="Times New Roman" w:cs="Times New Roman"/>
                <w:sz w:val="24"/>
                <w:szCs w:val="24"/>
              </w:rPr>
              <w:t>. Посещение открытых уроков учителей начальной школы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092CFE" w:rsidRPr="00A300F0" w:rsidTr="00512E59">
        <w:tc>
          <w:tcPr>
            <w:tcW w:w="4077" w:type="dxa"/>
            <w:tcBorders>
              <w:top w:val="single" w:sz="4" w:space="0" w:color="auto"/>
            </w:tcBorders>
          </w:tcPr>
          <w:p w:rsidR="00092CFE" w:rsidRDefault="00D154DD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CFE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работе научного общества НОУ и </w:t>
            </w:r>
            <w:proofErr w:type="gramStart"/>
            <w:r w:rsidR="00092C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92CFE">
              <w:rPr>
                <w:rFonts w:ascii="Times New Roman" w:hAnsi="Times New Roman" w:cs="Times New Roman"/>
                <w:sz w:val="24"/>
                <w:szCs w:val="24"/>
              </w:rPr>
              <w:t xml:space="preserve"> «Эврика»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092CFE" w:rsidRDefault="00D90C08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92C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92CFE" w:rsidRDefault="00092CFE" w:rsidP="00FA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</w:tbl>
    <w:p w:rsidR="00FA2F99" w:rsidRPr="00CC41F2" w:rsidRDefault="00092CFE" w:rsidP="00FA2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A2F99" w:rsidRPr="00CC41F2" w:rsidSect="00FA2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99"/>
    <w:rsid w:val="000742A3"/>
    <w:rsid w:val="00092CFE"/>
    <w:rsid w:val="000A4B12"/>
    <w:rsid w:val="000D4FEF"/>
    <w:rsid w:val="001045F7"/>
    <w:rsid w:val="00135DCB"/>
    <w:rsid w:val="001C5445"/>
    <w:rsid w:val="002A6D99"/>
    <w:rsid w:val="002B3593"/>
    <w:rsid w:val="002D2306"/>
    <w:rsid w:val="00320A03"/>
    <w:rsid w:val="00322A41"/>
    <w:rsid w:val="003A56F9"/>
    <w:rsid w:val="003C0BCD"/>
    <w:rsid w:val="003C2A0E"/>
    <w:rsid w:val="00453454"/>
    <w:rsid w:val="00472183"/>
    <w:rsid w:val="004E065E"/>
    <w:rsid w:val="00505F60"/>
    <w:rsid w:val="00506DB7"/>
    <w:rsid w:val="00512E59"/>
    <w:rsid w:val="0052356B"/>
    <w:rsid w:val="00525F27"/>
    <w:rsid w:val="005750D8"/>
    <w:rsid w:val="005B1B0E"/>
    <w:rsid w:val="005E3EA3"/>
    <w:rsid w:val="00635DF5"/>
    <w:rsid w:val="006F2E20"/>
    <w:rsid w:val="00713DD2"/>
    <w:rsid w:val="007F0CF1"/>
    <w:rsid w:val="00810C57"/>
    <w:rsid w:val="008279B1"/>
    <w:rsid w:val="008A789B"/>
    <w:rsid w:val="008B0D04"/>
    <w:rsid w:val="008E26C3"/>
    <w:rsid w:val="009A5121"/>
    <w:rsid w:val="009C1185"/>
    <w:rsid w:val="00A300F0"/>
    <w:rsid w:val="00A4403A"/>
    <w:rsid w:val="00A66222"/>
    <w:rsid w:val="00AA4548"/>
    <w:rsid w:val="00AB005C"/>
    <w:rsid w:val="00AE3AAA"/>
    <w:rsid w:val="00B337CF"/>
    <w:rsid w:val="00B54047"/>
    <w:rsid w:val="00B552D6"/>
    <w:rsid w:val="00BA4024"/>
    <w:rsid w:val="00C53DEB"/>
    <w:rsid w:val="00C60D08"/>
    <w:rsid w:val="00C63E0D"/>
    <w:rsid w:val="00C77AE1"/>
    <w:rsid w:val="00C83273"/>
    <w:rsid w:val="00CC41F2"/>
    <w:rsid w:val="00CD3AA1"/>
    <w:rsid w:val="00D154DD"/>
    <w:rsid w:val="00D17804"/>
    <w:rsid w:val="00D63472"/>
    <w:rsid w:val="00D76E85"/>
    <w:rsid w:val="00D90C08"/>
    <w:rsid w:val="00DD6EB4"/>
    <w:rsid w:val="00E817A7"/>
    <w:rsid w:val="00EC1FD5"/>
    <w:rsid w:val="00ED570D"/>
    <w:rsid w:val="00EE4F11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School31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228</cp:revision>
  <cp:lastPrinted>2016-11-16T15:15:00Z</cp:lastPrinted>
  <dcterms:created xsi:type="dcterms:W3CDTF">2018-06-19T16:20:00Z</dcterms:created>
  <dcterms:modified xsi:type="dcterms:W3CDTF">2019-10-31T17:19:00Z</dcterms:modified>
</cp:coreProperties>
</file>