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3B9" w:rsidRDefault="00BC33B9" w:rsidP="00BC33B9">
      <w:pPr>
        <w:pBdr>
          <w:bottom w:val="single" w:sz="4" w:space="1" w:color="auto"/>
        </w:pBdr>
        <w:shd w:val="clear" w:color="auto" w:fill="FFFFFF"/>
        <w:spacing w:line="326" w:lineRule="exact"/>
        <w:ind w:left="-142" w:right="-34"/>
        <w:jc w:val="center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МУНИЦИПАЛЬНОЕ ОБЩЕОБРАЗОВАТЕЛЬНОЕ БЮДЖЕТНОЕ</w:t>
      </w:r>
      <w:r>
        <w:rPr>
          <w:color w:val="000000"/>
          <w:spacing w:val="1"/>
          <w:sz w:val="28"/>
          <w:szCs w:val="28"/>
        </w:rPr>
        <w:br/>
        <w:t xml:space="preserve">УЧРЕЖДЕНИЕ </w:t>
      </w:r>
      <w:r>
        <w:rPr>
          <w:color w:val="000000"/>
          <w:sz w:val="28"/>
          <w:szCs w:val="28"/>
        </w:rPr>
        <w:t>СРЕДНЯЯ ОБЩЕОБРАЗОВАТЕЛЬНАЯ ШКОЛА № 31</w:t>
      </w:r>
    </w:p>
    <w:p w:rsidR="00BC33B9" w:rsidRDefault="00BC33B9" w:rsidP="00BC33B9"/>
    <w:p w:rsidR="00BC33B9" w:rsidRPr="00F11FDB" w:rsidRDefault="007F0CDA" w:rsidP="007F0CDA">
      <w:pPr>
        <w:ind w:left="666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УТВЕРЖДЕНО</w:t>
      </w:r>
      <w:r w:rsidR="00BC33B9" w:rsidRPr="00F11FDB">
        <w:rPr>
          <w:b/>
          <w:sz w:val="28"/>
          <w:szCs w:val="28"/>
        </w:rPr>
        <w:t>:</w:t>
      </w:r>
    </w:p>
    <w:p w:rsidR="007F0CDA" w:rsidRDefault="00EC6DF3" w:rsidP="00EC6DF3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приказом от 31.08.2016 </w:t>
      </w:r>
      <w:r w:rsidR="007F0CDA">
        <w:rPr>
          <w:sz w:val="28"/>
          <w:szCs w:val="28"/>
        </w:rPr>
        <w:t>№</w:t>
      </w:r>
      <w:r>
        <w:rPr>
          <w:sz w:val="28"/>
          <w:szCs w:val="28"/>
        </w:rPr>
        <w:t xml:space="preserve"> 428</w:t>
      </w:r>
    </w:p>
    <w:p w:rsidR="00BC33B9" w:rsidRPr="00F11FDB" w:rsidRDefault="007F0CDA" w:rsidP="00EC6DF3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BC33B9" w:rsidRPr="00F11FDB">
        <w:rPr>
          <w:sz w:val="28"/>
          <w:szCs w:val="28"/>
        </w:rPr>
        <w:t>МОБУ СОШ №</w:t>
      </w:r>
      <w:r w:rsidR="00377904">
        <w:rPr>
          <w:sz w:val="28"/>
          <w:szCs w:val="28"/>
        </w:rPr>
        <w:t xml:space="preserve"> </w:t>
      </w:r>
      <w:r w:rsidR="00BC33B9" w:rsidRPr="00F11FDB">
        <w:rPr>
          <w:sz w:val="28"/>
          <w:szCs w:val="28"/>
        </w:rPr>
        <w:t>31</w:t>
      </w:r>
    </w:p>
    <w:p w:rsidR="00BC33B9" w:rsidRDefault="00BC33B9" w:rsidP="00BC33B9">
      <w:pPr>
        <w:jc w:val="right"/>
        <w:rPr>
          <w:sz w:val="28"/>
          <w:szCs w:val="28"/>
        </w:rPr>
      </w:pPr>
    </w:p>
    <w:p w:rsidR="007F0CDA" w:rsidRDefault="007F0CDA" w:rsidP="00BC33B9">
      <w:pPr>
        <w:jc w:val="right"/>
        <w:rPr>
          <w:sz w:val="28"/>
          <w:szCs w:val="28"/>
        </w:rPr>
      </w:pPr>
    </w:p>
    <w:p w:rsidR="007F0CDA" w:rsidRDefault="007F0CDA" w:rsidP="00BC33B9">
      <w:pPr>
        <w:jc w:val="right"/>
        <w:rPr>
          <w:sz w:val="28"/>
          <w:szCs w:val="28"/>
        </w:rPr>
      </w:pPr>
    </w:p>
    <w:p w:rsidR="00B823B2" w:rsidRPr="00B823B2" w:rsidRDefault="00BC33B9" w:rsidP="00B823B2">
      <w:pPr>
        <w:spacing w:line="360" w:lineRule="auto"/>
        <w:jc w:val="center"/>
        <w:rPr>
          <w:b/>
          <w:sz w:val="28"/>
          <w:szCs w:val="28"/>
        </w:rPr>
      </w:pPr>
      <w:r w:rsidRPr="00B823B2">
        <w:rPr>
          <w:b/>
          <w:sz w:val="28"/>
          <w:szCs w:val="28"/>
        </w:rPr>
        <w:t xml:space="preserve">ПОЛОЖЕНИЕ </w:t>
      </w:r>
    </w:p>
    <w:p w:rsidR="00BC33B9" w:rsidRDefault="00E95642" w:rsidP="00B823B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B823B2" w:rsidRPr="00B823B2">
        <w:rPr>
          <w:b/>
          <w:sz w:val="28"/>
          <w:szCs w:val="28"/>
        </w:rPr>
        <w:t xml:space="preserve"> </w:t>
      </w:r>
      <w:r w:rsidR="00D65BDA" w:rsidRPr="00D65BDA">
        <w:rPr>
          <w:b/>
          <w:sz w:val="28"/>
          <w:szCs w:val="28"/>
        </w:rPr>
        <w:t xml:space="preserve">проведении научно-практической конференции </w:t>
      </w:r>
      <w:r w:rsidR="00D65BDA">
        <w:rPr>
          <w:b/>
          <w:sz w:val="28"/>
          <w:szCs w:val="28"/>
        </w:rPr>
        <w:t>школьников</w:t>
      </w:r>
    </w:p>
    <w:p w:rsidR="00D65BDA" w:rsidRPr="00B823B2" w:rsidRDefault="00D65BDA" w:rsidP="00B823B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«Первые шаги в науку»</w:t>
      </w:r>
    </w:p>
    <w:p w:rsidR="007F0CDA" w:rsidRPr="00F11FDB" w:rsidRDefault="007F0CDA" w:rsidP="00BC33B9">
      <w:pPr>
        <w:jc w:val="center"/>
        <w:rPr>
          <w:sz w:val="28"/>
          <w:szCs w:val="28"/>
        </w:rPr>
      </w:pPr>
    </w:p>
    <w:p w:rsidR="007F0CDA" w:rsidRPr="00D2199B" w:rsidRDefault="007F0CDA" w:rsidP="007F0CDA">
      <w:pPr>
        <w:pStyle w:val="a3"/>
        <w:numPr>
          <w:ilvl w:val="0"/>
          <w:numId w:val="3"/>
        </w:num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D2199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Общие положения</w:t>
      </w:r>
    </w:p>
    <w:p w:rsidR="00801F24" w:rsidRPr="00801F24" w:rsidRDefault="00801F24" w:rsidP="00A00F51">
      <w:pPr>
        <w:pStyle w:val="a3"/>
        <w:widowControl w:val="0"/>
        <w:shd w:val="clear" w:color="auto" w:fill="FFFFFF"/>
        <w:tabs>
          <w:tab w:val="left" w:pos="0"/>
        </w:tabs>
        <w:spacing w:after="0" w:line="240" w:lineRule="auto"/>
        <w:ind w:left="0" w:right="15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F24">
        <w:rPr>
          <w:rFonts w:ascii="Times New Roman" w:hAnsi="Times New Roman" w:cs="Times New Roman"/>
          <w:color w:val="000000"/>
          <w:sz w:val="28"/>
          <w:szCs w:val="28"/>
        </w:rPr>
        <w:t xml:space="preserve">Школьная научно-практическая конференция является формой образовательной деятельности, обеспечивающей коммуникацию учащихся и педагогов, направленной на развитие элементов научного мировоззрения, общего кругозора, внутренней культуры и познавательной активности учащихся и способствующей </w:t>
      </w:r>
      <w:r w:rsidR="00A00F51">
        <w:rPr>
          <w:rFonts w:ascii="Times New Roman" w:hAnsi="Times New Roman" w:cs="Times New Roman"/>
          <w:color w:val="000000"/>
          <w:sz w:val="28"/>
          <w:szCs w:val="28"/>
        </w:rPr>
        <w:t>формированию</w:t>
      </w:r>
      <w:r w:rsidRPr="00801F24">
        <w:rPr>
          <w:rFonts w:ascii="Times New Roman" w:hAnsi="Times New Roman" w:cs="Times New Roman"/>
          <w:color w:val="000000"/>
          <w:sz w:val="28"/>
          <w:szCs w:val="28"/>
        </w:rPr>
        <w:t xml:space="preserve"> проектного подхода к развитию исследовательской деятельности учащихся.</w:t>
      </w:r>
    </w:p>
    <w:p w:rsidR="00801F24" w:rsidRPr="00801F24" w:rsidRDefault="00801F24" w:rsidP="00A00F51">
      <w:pPr>
        <w:pStyle w:val="a3"/>
        <w:widowControl w:val="0"/>
        <w:shd w:val="clear" w:color="auto" w:fill="FFFFFF"/>
        <w:tabs>
          <w:tab w:val="left" w:pos="0"/>
        </w:tabs>
        <w:spacing w:after="0" w:line="240" w:lineRule="auto"/>
        <w:ind w:left="0" w:right="15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F24">
        <w:rPr>
          <w:rFonts w:ascii="Times New Roman" w:hAnsi="Times New Roman" w:cs="Times New Roman"/>
          <w:color w:val="000000"/>
          <w:sz w:val="28"/>
          <w:szCs w:val="28"/>
        </w:rPr>
        <w:t xml:space="preserve">Школьная </w:t>
      </w:r>
      <w:proofErr w:type="spellStart"/>
      <w:r w:rsidRPr="00801F24">
        <w:rPr>
          <w:rFonts w:ascii="Times New Roman" w:hAnsi="Times New Roman" w:cs="Times New Roman"/>
          <w:color w:val="000000"/>
          <w:sz w:val="28"/>
          <w:szCs w:val="28"/>
        </w:rPr>
        <w:t>межпредметная</w:t>
      </w:r>
      <w:proofErr w:type="spellEnd"/>
      <w:r w:rsidRPr="00801F24">
        <w:rPr>
          <w:rFonts w:ascii="Times New Roman" w:hAnsi="Times New Roman" w:cs="Times New Roman"/>
          <w:color w:val="000000"/>
          <w:sz w:val="28"/>
          <w:szCs w:val="28"/>
        </w:rPr>
        <w:t xml:space="preserve"> научно-практическая конференция школьников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«Первые шаги в науку»</w:t>
      </w:r>
      <w:r w:rsidRPr="00801F24">
        <w:rPr>
          <w:rFonts w:ascii="Times New Roman" w:hAnsi="Times New Roman" w:cs="Times New Roman"/>
          <w:color w:val="000000"/>
          <w:sz w:val="28"/>
          <w:szCs w:val="28"/>
        </w:rPr>
        <w:t xml:space="preserve"> (далее НПК) проводится один раз в год и призвана активизировать работу по пропаганде научных знаний, профессиональной ориентации и привлечению учащихся к научному творчеству и исследовательской работе во внеурочное время по</w:t>
      </w:r>
      <w:r>
        <w:rPr>
          <w:rFonts w:ascii="Times New Roman" w:hAnsi="Times New Roman" w:cs="Times New Roman"/>
          <w:color w:val="000000"/>
          <w:sz w:val="28"/>
          <w:szCs w:val="28"/>
        </w:rPr>
        <w:t>д руководством педагогических работников</w:t>
      </w:r>
      <w:r w:rsidRPr="00801F2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65BDA" w:rsidRDefault="00801F24" w:rsidP="00A00F51">
      <w:pPr>
        <w:pStyle w:val="a3"/>
        <w:widowControl w:val="0"/>
        <w:shd w:val="clear" w:color="auto" w:fill="FFFFFF"/>
        <w:tabs>
          <w:tab w:val="left" w:pos="0"/>
        </w:tabs>
        <w:spacing w:after="0" w:line="240" w:lineRule="auto"/>
        <w:ind w:left="0" w:right="15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F24">
        <w:rPr>
          <w:rFonts w:ascii="Times New Roman" w:hAnsi="Times New Roman" w:cs="Times New Roman"/>
          <w:color w:val="000000"/>
          <w:sz w:val="28"/>
          <w:szCs w:val="28"/>
        </w:rPr>
        <w:t>Учредител</w:t>
      </w:r>
      <w:r w:rsidR="00A00F51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801F24">
        <w:rPr>
          <w:rFonts w:ascii="Times New Roman" w:hAnsi="Times New Roman" w:cs="Times New Roman"/>
          <w:color w:val="000000"/>
          <w:sz w:val="28"/>
          <w:szCs w:val="28"/>
        </w:rPr>
        <w:t xml:space="preserve"> школьной НПК является школьное научное общество.</w:t>
      </w:r>
    </w:p>
    <w:p w:rsidR="00D65BDA" w:rsidRDefault="00D65BDA" w:rsidP="00A00F51">
      <w:pPr>
        <w:pStyle w:val="a3"/>
        <w:widowControl w:val="0"/>
        <w:shd w:val="clear" w:color="auto" w:fill="FFFFFF"/>
        <w:tabs>
          <w:tab w:val="left" w:pos="0"/>
        </w:tabs>
        <w:spacing w:after="0" w:line="240" w:lineRule="auto"/>
        <w:ind w:left="0" w:right="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01F24" w:rsidRDefault="00A00F51" w:rsidP="00A00F51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Цель и задачи НПК</w:t>
      </w:r>
    </w:p>
    <w:p w:rsidR="00801F24" w:rsidRPr="00801F24" w:rsidRDefault="00801F24" w:rsidP="00A00F51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2.1. Целью проведения НПК является с</w:t>
      </w:r>
      <w:r w:rsidRPr="00801F24">
        <w:rPr>
          <w:rFonts w:ascii="Times New Roman" w:eastAsia="Times New Roman" w:hAnsi="Times New Roman" w:cs="Times New Roman"/>
          <w:bCs/>
          <w:sz w:val="28"/>
          <w:szCs w:val="28"/>
        </w:rPr>
        <w:t xml:space="preserve">оздание условий для поддержки интеллектуально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- одарё</w:t>
      </w:r>
      <w:r w:rsidRPr="00801F24">
        <w:rPr>
          <w:rFonts w:ascii="Times New Roman" w:eastAsia="Times New Roman" w:hAnsi="Times New Roman" w:cs="Times New Roman"/>
          <w:bCs/>
          <w:sz w:val="28"/>
          <w:szCs w:val="28"/>
        </w:rPr>
        <w:t>нных учащихся, демонстрация и пропаган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 лучших достижений школьников, укрепления</w:t>
      </w:r>
      <w:r w:rsidRPr="00801F24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научного и педагогического сотрудничества учащихся и преподавателей.</w:t>
      </w:r>
    </w:p>
    <w:p w:rsidR="00801F24" w:rsidRPr="00801F24" w:rsidRDefault="00801F24" w:rsidP="00A00F51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2.2. </w:t>
      </w:r>
      <w:r w:rsidRPr="00801F24">
        <w:rPr>
          <w:rFonts w:ascii="Times New Roman" w:eastAsia="Times New Roman" w:hAnsi="Times New Roman" w:cs="Times New Roman"/>
          <w:bCs/>
          <w:sz w:val="28"/>
          <w:szCs w:val="28"/>
        </w:rPr>
        <w:t>Задачи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НПК</w:t>
      </w:r>
      <w:r w:rsidRPr="00801F24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801F24" w:rsidRPr="00801F24" w:rsidRDefault="00801F24" w:rsidP="00A00F51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801F24">
        <w:rPr>
          <w:rFonts w:ascii="Times New Roman" w:eastAsia="Times New Roman" w:hAnsi="Times New Roman" w:cs="Times New Roman"/>
          <w:bCs/>
          <w:sz w:val="28"/>
          <w:szCs w:val="28"/>
        </w:rPr>
        <w:t>Вовлечь учащихся в поисково-исследовательскую деятельность, приобщение к решению задач, имеющих практическое значение для развития науки, культуры.</w:t>
      </w:r>
    </w:p>
    <w:p w:rsidR="00801F24" w:rsidRPr="00801F24" w:rsidRDefault="00801F24" w:rsidP="00A00F51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801F24">
        <w:rPr>
          <w:rFonts w:ascii="Times New Roman" w:eastAsia="Times New Roman" w:hAnsi="Times New Roman" w:cs="Times New Roman"/>
          <w:bCs/>
          <w:sz w:val="28"/>
          <w:szCs w:val="28"/>
        </w:rPr>
        <w:t>Развить творческое мышление, умения и навыки самостоятельной работы.</w:t>
      </w:r>
    </w:p>
    <w:p w:rsidR="00801F24" w:rsidRPr="00801F24" w:rsidRDefault="00801F24" w:rsidP="00A00F51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801F24">
        <w:rPr>
          <w:rFonts w:ascii="Times New Roman" w:eastAsia="Times New Roman" w:hAnsi="Times New Roman" w:cs="Times New Roman"/>
          <w:bCs/>
          <w:sz w:val="28"/>
          <w:szCs w:val="28"/>
        </w:rPr>
        <w:t>Развить и совершенствовать научно-методическую работу педагогического коллектива и познавательную деятельность учащихся в школе.</w:t>
      </w:r>
    </w:p>
    <w:p w:rsidR="00801F24" w:rsidRPr="00801F24" w:rsidRDefault="00801F24" w:rsidP="00A00F51">
      <w:pPr>
        <w:pStyle w:val="a3"/>
        <w:shd w:val="clear" w:color="auto" w:fill="FFFFFF"/>
        <w:tabs>
          <w:tab w:val="left" w:pos="0"/>
        </w:tabs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801F24">
        <w:rPr>
          <w:rFonts w:ascii="Times New Roman" w:eastAsia="Times New Roman" w:hAnsi="Times New Roman" w:cs="Times New Roman"/>
          <w:bCs/>
          <w:sz w:val="28"/>
          <w:szCs w:val="28"/>
        </w:rPr>
        <w:t>Совершенствовать работу по профориентации учащихся старших классов.</w:t>
      </w:r>
    </w:p>
    <w:p w:rsidR="00801F24" w:rsidRDefault="00801F24" w:rsidP="00A00F51">
      <w:pPr>
        <w:pStyle w:val="a3"/>
        <w:widowControl w:val="0"/>
        <w:shd w:val="clear" w:color="auto" w:fill="FFFFFF"/>
        <w:tabs>
          <w:tab w:val="left" w:pos="0"/>
        </w:tabs>
        <w:spacing w:after="0" w:line="240" w:lineRule="auto"/>
        <w:ind w:left="0" w:right="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01F24" w:rsidRDefault="00801F24" w:rsidP="00A00F51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Подготовка и проведение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НПК.</w:t>
      </w:r>
    </w:p>
    <w:p w:rsidR="004A3D5A" w:rsidRPr="004A3D5A" w:rsidRDefault="004A3D5A" w:rsidP="00A00F51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3.1. </w:t>
      </w:r>
      <w:r w:rsidRPr="004A3D5A">
        <w:rPr>
          <w:rFonts w:ascii="Times New Roman" w:eastAsia="Times New Roman" w:hAnsi="Times New Roman" w:cs="Times New Roman"/>
          <w:bCs/>
          <w:sz w:val="28"/>
          <w:szCs w:val="28"/>
        </w:rPr>
        <w:t>Сроки проведения отражаются в плане работы школы и утверждаются приказом директора школы.</w:t>
      </w:r>
    </w:p>
    <w:p w:rsidR="004A3D5A" w:rsidRPr="004A3D5A" w:rsidRDefault="004A3D5A" w:rsidP="00A00F51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 w:rsidRPr="004A3D5A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A3D5A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Участниками конференции являются учащиеся 1 -11 классов. </w:t>
      </w:r>
      <w:r w:rsidR="00A00F51">
        <w:rPr>
          <w:rFonts w:ascii="Times New Roman" w:eastAsia="Times New Roman" w:hAnsi="Times New Roman" w:cs="Times New Roman"/>
          <w:bCs/>
          <w:sz w:val="28"/>
          <w:szCs w:val="28"/>
        </w:rPr>
        <w:t>Подготовка и защита исследовательских работ может проводиться</w:t>
      </w:r>
      <w:r w:rsidRPr="004A3D5A">
        <w:rPr>
          <w:rFonts w:ascii="Times New Roman" w:eastAsia="Times New Roman" w:hAnsi="Times New Roman" w:cs="Times New Roman"/>
          <w:bCs/>
          <w:sz w:val="28"/>
          <w:szCs w:val="28"/>
        </w:rPr>
        <w:t xml:space="preserve"> индивидуально или в составе команды.</w:t>
      </w:r>
    </w:p>
    <w:p w:rsidR="004A3D5A" w:rsidRPr="004A3D5A" w:rsidRDefault="004A3D5A" w:rsidP="00A00F51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3D5A"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r w:rsidRPr="004A3D5A">
        <w:rPr>
          <w:rFonts w:ascii="Times New Roman" w:eastAsia="Times New Roman" w:hAnsi="Times New Roman" w:cs="Times New Roman"/>
          <w:bCs/>
          <w:sz w:val="28"/>
          <w:szCs w:val="28"/>
        </w:rPr>
        <w:t>Общее руководство Конференцией осуществляет заместитель директора по учебно-воспитательной работе школы.</w:t>
      </w:r>
    </w:p>
    <w:p w:rsidR="004A3D5A" w:rsidRPr="004A3D5A" w:rsidRDefault="004A3D5A" w:rsidP="00A00F51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 w:rsidRPr="004A3D5A">
        <w:rPr>
          <w:rFonts w:ascii="Times New Roman" w:eastAsia="Times New Roman" w:hAnsi="Times New Roman" w:cs="Times New Roman"/>
          <w:bCs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A3D5A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проведения НПК формируется оргкомитет из членов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школьного научного общества</w:t>
      </w:r>
      <w:r w:rsidRPr="004A3D5A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4A3D5A" w:rsidRPr="004A3D5A" w:rsidRDefault="004A3D5A" w:rsidP="00A00F51">
      <w:pPr>
        <w:pStyle w:val="a3"/>
        <w:shd w:val="clear" w:color="auto" w:fill="FFFFFF"/>
        <w:tabs>
          <w:tab w:val="left" w:pos="0"/>
        </w:tabs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 w:rsidRPr="004A3D5A">
        <w:rPr>
          <w:rFonts w:ascii="Times New Roman" w:eastAsia="Times New Roman" w:hAnsi="Times New Roman" w:cs="Times New Roman"/>
          <w:bCs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A3D5A">
        <w:rPr>
          <w:rFonts w:ascii="Times New Roman" w:eastAsia="Times New Roman" w:hAnsi="Times New Roman" w:cs="Times New Roman"/>
          <w:bCs/>
          <w:sz w:val="28"/>
          <w:szCs w:val="28"/>
        </w:rPr>
        <w:t>Оргкомитет в своей деятельности руководствуется настоящим Положением.</w:t>
      </w:r>
    </w:p>
    <w:p w:rsidR="00801F24" w:rsidRDefault="00801F24" w:rsidP="00A00F51">
      <w:pPr>
        <w:pStyle w:val="a3"/>
        <w:widowControl w:val="0"/>
        <w:shd w:val="clear" w:color="auto" w:fill="FFFFFF"/>
        <w:tabs>
          <w:tab w:val="left" w:pos="0"/>
        </w:tabs>
        <w:spacing w:after="0" w:line="240" w:lineRule="auto"/>
        <w:ind w:left="0" w:right="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3D5A" w:rsidRDefault="00A00F51" w:rsidP="00A00F51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Виды предоставляемых работ</w:t>
      </w:r>
    </w:p>
    <w:p w:rsidR="004A3D5A" w:rsidRPr="004A3D5A" w:rsidRDefault="004A3D5A" w:rsidP="00A00F51">
      <w:pPr>
        <w:pStyle w:val="a3"/>
        <w:widowControl w:val="0"/>
        <w:shd w:val="clear" w:color="auto" w:fill="FFFFFF"/>
        <w:tabs>
          <w:tab w:val="left" w:pos="0"/>
        </w:tabs>
        <w:spacing w:after="0" w:line="240" w:lineRule="auto"/>
        <w:ind w:left="0" w:right="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4.1. </w:t>
      </w:r>
      <w:r w:rsidRPr="004A3D5A">
        <w:rPr>
          <w:rFonts w:ascii="Times New Roman" w:hAnsi="Times New Roman" w:cs="Times New Roman"/>
          <w:color w:val="000000"/>
          <w:sz w:val="28"/>
          <w:szCs w:val="28"/>
        </w:rPr>
        <w:t>Информационно-реферативные, написанные на основе нескольких источников с целью освещения какой-либо проблемы.</w:t>
      </w:r>
    </w:p>
    <w:p w:rsidR="004A3D5A" w:rsidRPr="004A3D5A" w:rsidRDefault="004A3D5A" w:rsidP="00A00F51">
      <w:pPr>
        <w:pStyle w:val="a3"/>
        <w:widowControl w:val="0"/>
        <w:shd w:val="clear" w:color="auto" w:fill="FFFFFF"/>
        <w:tabs>
          <w:tab w:val="left" w:pos="0"/>
        </w:tabs>
        <w:spacing w:after="0" w:line="240" w:lineRule="auto"/>
        <w:ind w:left="0" w:right="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4A3D5A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3D5A">
        <w:rPr>
          <w:rFonts w:ascii="Times New Roman" w:hAnsi="Times New Roman" w:cs="Times New Roman"/>
          <w:color w:val="000000"/>
          <w:sz w:val="28"/>
          <w:szCs w:val="28"/>
        </w:rPr>
        <w:t>Проблемно-реферативные, написанные на основе нескольких источников с целью сопоставления имеющихся в них данных и формулировки собственного взгляда на проблему.</w:t>
      </w:r>
    </w:p>
    <w:p w:rsidR="008E5D6A" w:rsidRDefault="004A3D5A" w:rsidP="00A00F51">
      <w:pPr>
        <w:pStyle w:val="a3"/>
        <w:widowControl w:val="0"/>
        <w:shd w:val="clear" w:color="auto" w:fill="FFFFFF"/>
        <w:tabs>
          <w:tab w:val="left" w:pos="0"/>
        </w:tabs>
        <w:spacing w:after="0" w:line="240" w:lineRule="auto"/>
        <w:ind w:left="0" w:right="15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4A3D5A"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3D5A">
        <w:rPr>
          <w:rFonts w:ascii="Times New Roman" w:hAnsi="Times New Roman" w:cs="Times New Roman"/>
          <w:color w:val="000000"/>
          <w:sz w:val="28"/>
          <w:szCs w:val="28"/>
        </w:rPr>
        <w:t xml:space="preserve">Реферативно-экспериментальные, в основе </w:t>
      </w:r>
      <w:proofErr w:type="gramStart"/>
      <w:r w:rsidRPr="004A3D5A">
        <w:rPr>
          <w:rFonts w:ascii="Times New Roman" w:hAnsi="Times New Roman" w:cs="Times New Roman"/>
          <w:color w:val="000000"/>
          <w:sz w:val="28"/>
          <w:szCs w:val="28"/>
        </w:rPr>
        <w:t>которых</w:t>
      </w:r>
      <w:proofErr w:type="gramEnd"/>
      <w:r w:rsidRPr="004A3D5A">
        <w:rPr>
          <w:rFonts w:ascii="Times New Roman" w:hAnsi="Times New Roman" w:cs="Times New Roman"/>
          <w:color w:val="000000"/>
          <w:sz w:val="28"/>
          <w:szCs w:val="28"/>
        </w:rPr>
        <w:t xml:space="preserve"> лежит эксперимент, методика и результаты которого</w:t>
      </w:r>
      <w:r w:rsidR="008E5D6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A3D5A">
        <w:rPr>
          <w:rFonts w:ascii="Times New Roman" w:hAnsi="Times New Roman" w:cs="Times New Roman"/>
          <w:color w:val="000000"/>
          <w:sz w:val="28"/>
          <w:szCs w:val="28"/>
        </w:rPr>
        <w:t xml:space="preserve"> уже известны науке. </w:t>
      </w:r>
      <w:r w:rsidR="008E5D6A">
        <w:rPr>
          <w:rFonts w:ascii="Times New Roman" w:hAnsi="Times New Roman" w:cs="Times New Roman"/>
          <w:color w:val="000000"/>
          <w:sz w:val="28"/>
          <w:szCs w:val="28"/>
        </w:rPr>
        <w:t>Они н</w:t>
      </w:r>
      <w:r w:rsidRPr="004A3D5A">
        <w:rPr>
          <w:rFonts w:ascii="Times New Roman" w:hAnsi="Times New Roman" w:cs="Times New Roman"/>
          <w:color w:val="000000"/>
          <w:sz w:val="28"/>
          <w:szCs w:val="28"/>
        </w:rPr>
        <w:t>ацелены на интерпретацию самостоятельно полученного результата, связанного с изменением условий эксперимента.</w:t>
      </w:r>
      <w:r w:rsidRPr="004A3D5A">
        <w:t xml:space="preserve"> </w:t>
      </w:r>
    </w:p>
    <w:p w:rsidR="004A3D5A" w:rsidRPr="00A51C9F" w:rsidRDefault="008E5D6A" w:rsidP="00A00F51">
      <w:pPr>
        <w:pStyle w:val="a3"/>
        <w:widowControl w:val="0"/>
        <w:shd w:val="clear" w:color="auto" w:fill="FFFFFF"/>
        <w:tabs>
          <w:tab w:val="left" w:pos="0"/>
        </w:tabs>
        <w:spacing w:after="0" w:line="240" w:lineRule="auto"/>
        <w:ind w:left="0" w:right="15"/>
        <w:jc w:val="both"/>
        <w:rPr>
          <w:rFonts w:ascii="Times New Roman" w:hAnsi="Times New Roman" w:cs="Times New Roman"/>
          <w:sz w:val="28"/>
          <w:szCs w:val="28"/>
        </w:rPr>
      </w:pPr>
      <w:r w:rsidRPr="00A51C9F">
        <w:rPr>
          <w:rFonts w:ascii="Times New Roman" w:hAnsi="Times New Roman" w:cs="Times New Roman"/>
          <w:sz w:val="28"/>
          <w:szCs w:val="28"/>
        </w:rPr>
        <w:t xml:space="preserve">4.4. </w:t>
      </w:r>
      <w:r w:rsidR="00A51C9F">
        <w:rPr>
          <w:rFonts w:ascii="Times New Roman" w:hAnsi="Times New Roman" w:cs="Times New Roman"/>
          <w:sz w:val="28"/>
          <w:szCs w:val="28"/>
        </w:rPr>
        <w:t>Проекты</w:t>
      </w:r>
      <w:r w:rsidR="00A00F51">
        <w:rPr>
          <w:rFonts w:ascii="Times New Roman" w:hAnsi="Times New Roman" w:cs="Times New Roman"/>
          <w:sz w:val="28"/>
          <w:szCs w:val="28"/>
        </w:rPr>
        <w:t xml:space="preserve"> </w:t>
      </w:r>
      <w:r w:rsidR="00A51C9F">
        <w:rPr>
          <w:rFonts w:ascii="Times New Roman" w:hAnsi="Times New Roman" w:cs="Times New Roman"/>
          <w:sz w:val="28"/>
          <w:szCs w:val="28"/>
        </w:rPr>
        <w:t>- инсцениров</w:t>
      </w:r>
      <w:r w:rsidR="00A51C9F" w:rsidRPr="00A51C9F">
        <w:rPr>
          <w:rFonts w:ascii="Times New Roman" w:hAnsi="Times New Roman" w:cs="Times New Roman"/>
          <w:sz w:val="28"/>
          <w:szCs w:val="28"/>
        </w:rPr>
        <w:t>ки или организационные проекты.</w:t>
      </w:r>
    </w:p>
    <w:p w:rsidR="00A51C9F" w:rsidRPr="00A51C9F" w:rsidRDefault="00A51C9F" w:rsidP="00A00F51">
      <w:pPr>
        <w:pStyle w:val="a3"/>
        <w:widowControl w:val="0"/>
        <w:shd w:val="clear" w:color="auto" w:fill="FFFFFF"/>
        <w:tabs>
          <w:tab w:val="left" w:pos="0"/>
        </w:tabs>
        <w:spacing w:after="0" w:line="240" w:lineRule="auto"/>
        <w:ind w:left="0" w:right="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1C9F">
        <w:rPr>
          <w:rFonts w:ascii="Times New Roman" w:hAnsi="Times New Roman" w:cs="Times New Roman"/>
          <w:sz w:val="28"/>
          <w:szCs w:val="28"/>
        </w:rPr>
        <w:t xml:space="preserve">4.5. </w:t>
      </w:r>
      <w:r>
        <w:rPr>
          <w:rFonts w:ascii="Times New Roman" w:hAnsi="Times New Roman" w:cs="Times New Roman"/>
          <w:sz w:val="28"/>
          <w:szCs w:val="28"/>
        </w:rPr>
        <w:t>Продукционные проекты.</w:t>
      </w:r>
    </w:p>
    <w:p w:rsidR="008E5D6A" w:rsidRDefault="008E5D6A" w:rsidP="00A00F51">
      <w:pPr>
        <w:pStyle w:val="a3"/>
        <w:widowControl w:val="0"/>
        <w:shd w:val="clear" w:color="auto" w:fill="FFFFFF"/>
        <w:tabs>
          <w:tab w:val="left" w:pos="0"/>
        </w:tabs>
        <w:spacing w:after="0" w:line="240" w:lineRule="auto"/>
        <w:ind w:left="0" w:right="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5D6A" w:rsidRPr="008E5D6A" w:rsidRDefault="00A00F51" w:rsidP="00A00F51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Жюри НПК</w:t>
      </w:r>
    </w:p>
    <w:p w:rsidR="004A3D5A" w:rsidRDefault="004A3D5A" w:rsidP="00A00F51">
      <w:pPr>
        <w:pStyle w:val="a3"/>
        <w:widowControl w:val="0"/>
        <w:shd w:val="clear" w:color="auto" w:fill="FFFFFF"/>
        <w:tabs>
          <w:tab w:val="left" w:pos="0"/>
          <w:tab w:val="left" w:pos="567"/>
        </w:tabs>
        <w:spacing w:after="0" w:line="240" w:lineRule="auto"/>
        <w:ind w:left="0" w:right="15" w:firstLine="99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3D5A">
        <w:rPr>
          <w:rFonts w:ascii="Times New Roman" w:hAnsi="Times New Roman" w:cs="Times New Roman"/>
          <w:color w:val="000000"/>
          <w:sz w:val="28"/>
          <w:szCs w:val="28"/>
        </w:rPr>
        <w:t xml:space="preserve">Список жюри формируется из числа </w:t>
      </w:r>
      <w:r w:rsidR="008E5D6A">
        <w:rPr>
          <w:rFonts w:ascii="Times New Roman" w:hAnsi="Times New Roman" w:cs="Times New Roman"/>
          <w:color w:val="000000"/>
          <w:sz w:val="28"/>
          <w:szCs w:val="28"/>
        </w:rPr>
        <w:t>администрации, педагогических работников и обучающихся школы. К работе в жюри могут быть привлечены сторонние специалисты. Жюри оценивает представленные работы согласно критериям, разработанным школьным научным обществом.</w:t>
      </w:r>
    </w:p>
    <w:p w:rsidR="00A00F51" w:rsidRPr="004A3D5A" w:rsidRDefault="00A00F51" w:rsidP="00A00F51">
      <w:pPr>
        <w:pStyle w:val="a3"/>
        <w:widowControl w:val="0"/>
        <w:shd w:val="clear" w:color="auto" w:fill="FFFFFF"/>
        <w:tabs>
          <w:tab w:val="left" w:pos="0"/>
          <w:tab w:val="left" w:pos="567"/>
        </w:tabs>
        <w:spacing w:after="0" w:line="240" w:lineRule="auto"/>
        <w:ind w:left="0" w:right="15" w:firstLine="99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51C9F" w:rsidRDefault="00A51C9F" w:rsidP="00A00F51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Требования к </w:t>
      </w:r>
      <w:r w:rsidR="00A00F5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оформлению работ</w:t>
      </w:r>
    </w:p>
    <w:p w:rsidR="00A51C9F" w:rsidRDefault="00A51C9F" w:rsidP="00A00F51">
      <w:pPr>
        <w:pStyle w:val="a3"/>
        <w:shd w:val="clear" w:color="auto" w:fill="FFFFFF"/>
        <w:tabs>
          <w:tab w:val="left" w:pos="0"/>
        </w:tabs>
        <w:adjustRightInd w:val="0"/>
        <w:spacing w:after="0" w:line="240" w:lineRule="auto"/>
        <w:ind w:left="0" w:firstLine="77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участия в конференции принимаются детские исследовательские работы любой тематической направленности. Материалы исследований должны быть представлены на бумажном и электронном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носителях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ранее, чем за неделю до даты проведения НПК в организационный комитет школьного научного общества.</w:t>
      </w:r>
    </w:p>
    <w:p w:rsidR="00A51C9F" w:rsidRPr="00A51C9F" w:rsidRDefault="00A51C9F" w:rsidP="00A00F51">
      <w:pPr>
        <w:pStyle w:val="a3"/>
        <w:shd w:val="clear" w:color="auto" w:fill="FFFFFF"/>
        <w:tabs>
          <w:tab w:val="left" w:pos="0"/>
        </w:tabs>
        <w:adjustRightInd w:val="0"/>
        <w:spacing w:after="0" w:line="240" w:lineRule="auto"/>
        <w:ind w:left="0" w:firstLine="77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51C9F" w:rsidRDefault="00A51C9F" w:rsidP="00A00F51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Организация работы на этапе защиты</w:t>
      </w:r>
    </w:p>
    <w:p w:rsidR="00A51C9F" w:rsidRDefault="00A51C9F" w:rsidP="00A00F51">
      <w:pPr>
        <w:pStyle w:val="a3"/>
        <w:shd w:val="clear" w:color="auto" w:fill="FFFFFF"/>
        <w:tabs>
          <w:tab w:val="left" w:pos="0"/>
        </w:tabs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A51C9F" w:rsidRDefault="00A51C9F" w:rsidP="00A00F51">
      <w:pPr>
        <w:pStyle w:val="a3"/>
        <w:shd w:val="clear" w:color="auto" w:fill="FFFFFF"/>
        <w:tabs>
          <w:tab w:val="left" w:pos="0"/>
        </w:tabs>
        <w:spacing w:after="0" w:line="240" w:lineRule="auto"/>
        <w:ind w:left="0" w:firstLine="77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Порядок выступлений на конференции утверждается руководителем школьного научно-практического общества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 позднее, чем за день до ее проведения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 фиксируется в программе проведения конференции.</w:t>
      </w:r>
    </w:p>
    <w:p w:rsidR="00846626" w:rsidRDefault="00846626" w:rsidP="00A00F51">
      <w:pPr>
        <w:pStyle w:val="a3"/>
        <w:shd w:val="clear" w:color="auto" w:fill="FFFFFF"/>
        <w:tabs>
          <w:tab w:val="left" w:pos="0"/>
        </w:tabs>
        <w:spacing w:after="0" w:line="240" w:lineRule="auto"/>
        <w:ind w:left="0" w:firstLine="77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Ведущим конференции является руководитель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школьного научно-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</w:rPr>
        <w:t>практического общества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 Ведущий следит за соблюдением участниками регламента выступлений (до 15 минут).</w:t>
      </w:r>
    </w:p>
    <w:p w:rsidR="00846626" w:rsidRDefault="00846626" w:rsidP="00A00F51">
      <w:pPr>
        <w:pStyle w:val="a3"/>
        <w:shd w:val="clear" w:color="auto" w:fill="FFFFFF"/>
        <w:tabs>
          <w:tab w:val="left" w:pos="0"/>
        </w:tabs>
        <w:spacing w:after="0" w:line="240" w:lineRule="auto"/>
        <w:ind w:left="0" w:firstLine="77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Мероприятие является открытым. </w:t>
      </w:r>
      <w:r w:rsidRPr="00A51C9F">
        <w:rPr>
          <w:rFonts w:ascii="Times New Roman" w:eastAsia="Times New Roman" w:hAnsi="Times New Roman" w:cs="Times New Roman"/>
          <w:bCs/>
          <w:sz w:val="28"/>
          <w:szCs w:val="28"/>
        </w:rPr>
        <w:t xml:space="preserve">Жюри и все присутствующие, заслушав автора,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могут </w:t>
      </w:r>
      <w:r w:rsidRPr="00A51C9F">
        <w:rPr>
          <w:rFonts w:ascii="Times New Roman" w:eastAsia="Times New Roman" w:hAnsi="Times New Roman" w:cs="Times New Roman"/>
          <w:bCs/>
          <w:sz w:val="28"/>
          <w:szCs w:val="28"/>
        </w:rPr>
        <w:t>зада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ть</w:t>
      </w:r>
      <w:r w:rsidRPr="00A51C9F">
        <w:rPr>
          <w:rFonts w:ascii="Times New Roman" w:eastAsia="Times New Roman" w:hAnsi="Times New Roman" w:cs="Times New Roman"/>
          <w:bCs/>
          <w:sz w:val="28"/>
          <w:szCs w:val="28"/>
        </w:rPr>
        <w:t xml:space="preserve"> вопро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сы выступающим, а также научному руководителю проекта</w:t>
      </w:r>
      <w:r w:rsidRPr="00A51C9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46626" w:rsidRDefault="00846626" w:rsidP="00A00F51">
      <w:pPr>
        <w:pStyle w:val="a3"/>
        <w:shd w:val="clear" w:color="auto" w:fill="FFFFFF"/>
        <w:tabs>
          <w:tab w:val="left" w:pos="0"/>
        </w:tabs>
        <w:spacing w:after="0" w:line="240" w:lineRule="auto"/>
        <w:ind w:left="0" w:firstLine="77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46626" w:rsidRDefault="00846626" w:rsidP="00A00F51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Подведение итогов конференции</w:t>
      </w:r>
    </w:p>
    <w:p w:rsidR="00846626" w:rsidRDefault="00846626" w:rsidP="00A00F51">
      <w:pPr>
        <w:pStyle w:val="a3"/>
        <w:shd w:val="clear" w:color="auto" w:fill="FFFFFF"/>
        <w:tabs>
          <w:tab w:val="left" w:pos="0"/>
        </w:tabs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846626" w:rsidRPr="00A00F51" w:rsidRDefault="00846626" w:rsidP="00A00F51">
      <w:pPr>
        <w:pStyle w:val="a3"/>
        <w:shd w:val="clear" w:color="auto" w:fill="FFFFFF"/>
        <w:tabs>
          <w:tab w:val="left" w:pos="0"/>
        </w:tabs>
        <w:adjustRightInd w:val="0"/>
        <w:spacing w:after="0" w:line="240" w:lineRule="auto"/>
        <w:ind w:left="0" w:firstLine="77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0F51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После </w:t>
      </w:r>
      <w:r w:rsidRPr="00A00F51">
        <w:rPr>
          <w:rFonts w:ascii="Times New Roman" w:hAnsi="Times New Roman" w:cs="Times New Roman"/>
          <w:sz w:val="28"/>
          <w:szCs w:val="28"/>
        </w:rPr>
        <w:t>прослушивания всех участников на заседании жюри подводятся итоги, определяются победители.</w:t>
      </w:r>
      <w:r w:rsidRPr="00A00F51">
        <w:rPr>
          <w:rFonts w:ascii="Times New Roman" w:hAnsi="Times New Roman" w:cs="Times New Roman"/>
          <w:sz w:val="28"/>
          <w:szCs w:val="28"/>
        </w:rPr>
        <w:t xml:space="preserve"> </w:t>
      </w:r>
      <w:r w:rsidRPr="00A00F51">
        <w:rPr>
          <w:rFonts w:ascii="Times New Roman" w:hAnsi="Times New Roman" w:cs="Times New Roman"/>
          <w:sz w:val="28"/>
          <w:szCs w:val="28"/>
        </w:rPr>
        <w:t xml:space="preserve">По итогам защиты представленных работ </w:t>
      </w:r>
      <w:r w:rsidR="00A00F51">
        <w:rPr>
          <w:rFonts w:ascii="Times New Roman" w:hAnsi="Times New Roman" w:cs="Times New Roman"/>
          <w:sz w:val="28"/>
          <w:szCs w:val="28"/>
        </w:rPr>
        <w:t>проводится церемония награждения</w:t>
      </w:r>
      <w:r w:rsidRPr="00A00F51">
        <w:rPr>
          <w:rFonts w:ascii="Times New Roman" w:hAnsi="Times New Roman" w:cs="Times New Roman"/>
          <w:sz w:val="28"/>
          <w:szCs w:val="28"/>
        </w:rPr>
        <w:t>. Организационным комитетом могут быть установлены специальные номинации.</w:t>
      </w:r>
    </w:p>
    <w:p w:rsidR="00846626" w:rsidRPr="00A51C9F" w:rsidRDefault="00846626" w:rsidP="00A51C9F">
      <w:pPr>
        <w:pStyle w:val="a3"/>
        <w:shd w:val="clear" w:color="auto" w:fill="FFFFFF"/>
        <w:ind w:left="645" w:firstLine="77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A3D5A" w:rsidRDefault="004A3D5A" w:rsidP="002E2BB8">
      <w:pPr>
        <w:widowControl w:val="0"/>
        <w:shd w:val="clear" w:color="auto" w:fill="FFFFFF"/>
        <w:tabs>
          <w:tab w:val="left" w:pos="0"/>
          <w:tab w:val="left" w:pos="360"/>
        </w:tabs>
        <w:ind w:right="15" w:firstLine="567"/>
        <w:jc w:val="center"/>
        <w:rPr>
          <w:b/>
          <w:bCs/>
          <w:i/>
          <w:color w:val="000000"/>
          <w:sz w:val="28"/>
          <w:szCs w:val="28"/>
        </w:rPr>
      </w:pPr>
    </w:p>
    <w:sectPr w:rsidR="004A3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5228C"/>
    <w:multiLevelType w:val="hybridMultilevel"/>
    <w:tmpl w:val="0170828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46557F01"/>
    <w:multiLevelType w:val="hybridMultilevel"/>
    <w:tmpl w:val="3E1E9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146394"/>
    <w:multiLevelType w:val="multilevel"/>
    <w:tmpl w:val="EF40F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E09C13C"/>
    <w:multiLevelType w:val="multilevel"/>
    <w:tmpl w:val="6ECAF171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226"/>
        </w:tabs>
        <w:ind w:left="2226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946"/>
        </w:tabs>
        <w:ind w:left="2946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86"/>
        </w:tabs>
        <w:ind w:left="4386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106"/>
        </w:tabs>
        <w:ind w:left="5106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546"/>
        </w:tabs>
        <w:ind w:left="6546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6F4B4D38"/>
    <w:multiLevelType w:val="multilevel"/>
    <w:tmpl w:val="DD908880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5" w:hanging="2160"/>
      </w:pPr>
      <w:rPr>
        <w:rFonts w:hint="default"/>
      </w:rPr>
    </w:lvl>
  </w:abstractNum>
  <w:abstractNum w:abstractNumId="5">
    <w:nsid w:val="7DC07259"/>
    <w:multiLevelType w:val="hybridMultilevel"/>
    <w:tmpl w:val="0F04894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7FBF1D04"/>
    <w:multiLevelType w:val="hybridMultilevel"/>
    <w:tmpl w:val="D074A62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3B9"/>
    <w:rsid w:val="00154046"/>
    <w:rsid w:val="00173E43"/>
    <w:rsid w:val="001C11CB"/>
    <w:rsid w:val="00236A53"/>
    <w:rsid w:val="00277705"/>
    <w:rsid w:val="002A0A94"/>
    <w:rsid w:val="002E2BB8"/>
    <w:rsid w:val="002F7CBB"/>
    <w:rsid w:val="0031347A"/>
    <w:rsid w:val="00367971"/>
    <w:rsid w:val="00377904"/>
    <w:rsid w:val="00456EFD"/>
    <w:rsid w:val="004A3D5A"/>
    <w:rsid w:val="004C5B01"/>
    <w:rsid w:val="005177B2"/>
    <w:rsid w:val="005526AC"/>
    <w:rsid w:val="00572F05"/>
    <w:rsid w:val="005F2004"/>
    <w:rsid w:val="00603953"/>
    <w:rsid w:val="00631233"/>
    <w:rsid w:val="007F0CDA"/>
    <w:rsid w:val="00801F24"/>
    <w:rsid w:val="00846626"/>
    <w:rsid w:val="00886C6A"/>
    <w:rsid w:val="008E5D6A"/>
    <w:rsid w:val="00984178"/>
    <w:rsid w:val="009D17B9"/>
    <w:rsid w:val="00A00F51"/>
    <w:rsid w:val="00A51C9F"/>
    <w:rsid w:val="00AF2E39"/>
    <w:rsid w:val="00B823B2"/>
    <w:rsid w:val="00BC33B9"/>
    <w:rsid w:val="00BD5CB5"/>
    <w:rsid w:val="00C21299"/>
    <w:rsid w:val="00D2199B"/>
    <w:rsid w:val="00D65BDA"/>
    <w:rsid w:val="00D9580B"/>
    <w:rsid w:val="00DA2D9A"/>
    <w:rsid w:val="00DB5385"/>
    <w:rsid w:val="00E64FD7"/>
    <w:rsid w:val="00E95642"/>
    <w:rsid w:val="00EC6DF3"/>
    <w:rsid w:val="00F04AB2"/>
    <w:rsid w:val="00F2261E"/>
    <w:rsid w:val="00F7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3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CDA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rmal (Web)"/>
    <w:basedOn w:val="a"/>
    <w:uiPriority w:val="99"/>
    <w:rsid w:val="007F0CDA"/>
    <w:pPr>
      <w:suppressAutoHyphens/>
      <w:autoSpaceDE/>
      <w:autoSpaceDN/>
      <w:adjustRightInd/>
      <w:spacing w:before="108" w:after="278"/>
    </w:pPr>
    <w:rPr>
      <w:sz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C6D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6DF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3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CDA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rmal (Web)"/>
    <w:basedOn w:val="a"/>
    <w:uiPriority w:val="99"/>
    <w:rsid w:val="007F0CDA"/>
    <w:pPr>
      <w:suppressAutoHyphens/>
      <w:autoSpaceDE/>
      <w:autoSpaceDN/>
      <w:adjustRightInd/>
      <w:spacing w:before="108" w:after="278"/>
    </w:pPr>
    <w:rPr>
      <w:sz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C6D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6D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2017-12-29T10:15:00Z</cp:lastPrinted>
  <dcterms:created xsi:type="dcterms:W3CDTF">2018-01-15T14:35:00Z</dcterms:created>
  <dcterms:modified xsi:type="dcterms:W3CDTF">2018-01-15T15:19:00Z</dcterms:modified>
</cp:coreProperties>
</file>